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00" w:rsidRDefault="00A96400" w:rsidP="00A964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A96400" w:rsidRDefault="00A96400" w:rsidP="00A9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4105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проект</w:t>
      </w:r>
    </w:p>
    <w:p w:rsidR="00A96400" w:rsidRDefault="00A96400" w:rsidP="00A9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СОБОЛЕВСКИЙ СЕЛЬСОВЕТ</w:t>
      </w:r>
    </w:p>
    <w:p w:rsidR="00A96400" w:rsidRDefault="00A96400" w:rsidP="00A9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ПЕРВОМАЙСКОГО РАЙОНА</w:t>
      </w:r>
    </w:p>
    <w:p w:rsidR="00A96400" w:rsidRDefault="00A96400" w:rsidP="00A9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ОРЕНБУРГСКОЙ ОБЛАСТИ</w:t>
      </w:r>
    </w:p>
    <w:p w:rsidR="00A96400" w:rsidRDefault="00A96400" w:rsidP="00A96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A96400" w:rsidRDefault="00A96400" w:rsidP="00A9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A96400" w:rsidRDefault="00A96400" w:rsidP="00A9640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400" w:rsidRDefault="00A96400" w:rsidP="00A9640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4105B6">
        <w:rPr>
          <w:rFonts w:ascii="Times New Roman" w:eastAsia="Times New Roman" w:hAnsi="Times New Roman" w:cs="Times New Roman"/>
          <w:sz w:val="28"/>
          <w:szCs w:val="28"/>
        </w:rPr>
        <w:t>0.2022   № 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-п                                                                                      </w:t>
      </w:r>
    </w:p>
    <w:p w:rsidR="00102C9E" w:rsidRDefault="00102C9E" w:rsidP="001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93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02C9E" w:rsidRPr="00FD4BDA" w:rsidRDefault="00102C9E" w:rsidP="0010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D9D9D9"/>
          <w:sz w:val="24"/>
          <w:szCs w:val="24"/>
        </w:rPr>
        <w:t xml:space="preserve">     </w:t>
      </w:r>
    </w:p>
    <w:tbl>
      <w:tblPr>
        <w:tblpPr w:leftFromText="180" w:rightFromText="180" w:vertAnchor="text" w:horzAnchor="margin" w:tblpX="2" w:tblpY="126"/>
        <w:tblW w:w="0" w:type="auto"/>
        <w:tblLook w:val="0000" w:firstRow="0" w:lastRow="0" w:firstColumn="0" w:lastColumn="0" w:noHBand="0" w:noVBand="0"/>
      </w:tblPr>
      <w:tblGrid>
        <w:gridCol w:w="5580"/>
      </w:tblGrid>
      <w:tr w:rsidR="00102C9E" w:rsidRPr="000D2937" w:rsidTr="00166769">
        <w:trPr>
          <w:trHeight w:val="1135"/>
        </w:trPr>
        <w:tc>
          <w:tcPr>
            <w:tcW w:w="5580" w:type="dxa"/>
          </w:tcPr>
          <w:p w:rsidR="00102C9E" w:rsidRPr="00C1550C" w:rsidRDefault="00102C9E" w:rsidP="00A96400">
            <w:pPr>
              <w:widowControl w:val="0"/>
              <w:tabs>
                <w:tab w:val="left" w:pos="30"/>
                <w:tab w:val="left" w:pos="709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1550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Об утверждении Формы проверочного листа при осуществлении муниципального </w:t>
            </w:r>
            <w:r w:rsidR="00C1550C" w:rsidRPr="00C1550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контроля </w:t>
            </w:r>
            <w:r w:rsidR="00166769" w:rsidRPr="00797C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166769" w:rsidRPr="00797C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166769" w:rsidRPr="00797C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66769" w:rsidRPr="00797C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границах населенных пунктов сельского поселения </w:t>
            </w:r>
            <w:r w:rsidR="00A9640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Соболевский </w:t>
            </w:r>
            <w:r w:rsidR="00166769" w:rsidRPr="00797C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сельсовет Первомайского района Оренбургской области</w:t>
            </w:r>
          </w:p>
        </w:tc>
      </w:tr>
    </w:tbl>
    <w:p w:rsidR="00102C9E" w:rsidRDefault="00102C9E"/>
    <w:p w:rsidR="00102C9E" w:rsidRPr="00102C9E" w:rsidRDefault="00102C9E" w:rsidP="00102C9E"/>
    <w:p w:rsidR="00102C9E" w:rsidRPr="00102C9E" w:rsidRDefault="00102C9E" w:rsidP="00102C9E"/>
    <w:p w:rsidR="00102C9E" w:rsidRDefault="00102C9E" w:rsidP="00102C9E"/>
    <w:p w:rsidR="007C394E" w:rsidRDefault="007C394E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C394E" w:rsidRDefault="007C394E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66769" w:rsidRDefault="00166769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66769" w:rsidRDefault="007C394E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</w:t>
      </w:r>
    </w:p>
    <w:p w:rsidR="00102C9E" w:rsidRPr="002151D0" w:rsidRDefault="00A96400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16676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proofErr w:type="gramStart"/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соответствии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Федеральн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ым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закон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ом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от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31 июля 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г. №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48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-ФЗ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="00102C9E" w:rsidRPr="00E5526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 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7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октября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2021 г. №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1844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«</w:t>
      </w:r>
      <w:r w:rsidR="00102C9E" w:rsidRPr="000E33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»: </w:t>
      </w:r>
      <w:proofErr w:type="gramEnd"/>
    </w:p>
    <w:p w:rsidR="00102C9E" w:rsidRPr="004D5249" w:rsidRDefault="00102C9E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1. </w:t>
      </w:r>
      <w:r w:rsidRPr="009D19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Утвердить Форму проверочного листа, используемого при осуществлении муниципаль</w:t>
      </w:r>
      <w:r w:rsidR="00772F30" w:rsidRPr="009D19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ного</w:t>
      </w:r>
      <w:r w:rsidRPr="009D19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37A20" w:rsidRPr="009D19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контроля </w:t>
      </w:r>
      <w:r w:rsidR="00637A20" w:rsidRPr="00797C4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</w:t>
      </w:r>
      <w:r w:rsidR="00166769"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</w:t>
      </w:r>
      <w:r w:rsidR="00166769" w:rsidRPr="00797C4B">
        <w:rPr>
          <w:rFonts w:ascii="Times New Roman" w:hAnsi="Times New Roman" w:cs="Times New Roman"/>
          <w:sz w:val="28"/>
          <w:szCs w:val="28"/>
        </w:rPr>
        <w:t xml:space="preserve">в </w:t>
      </w:r>
      <w:r w:rsidR="00166769"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границах населенных пунктов сельского поселения </w:t>
      </w:r>
      <w:r w:rsidR="00A96400">
        <w:rPr>
          <w:rFonts w:ascii="Times New Roman" w:hAnsi="Times New Roman" w:cs="Times New Roman"/>
          <w:spacing w:val="2"/>
          <w:sz w:val="28"/>
          <w:szCs w:val="28"/>
        </w:rPr>
        <w:t>Соболевский</w:t>
      </w:r>
      <w:r w:rsidR="00166769"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</w:t>
      </w:r>
      <w:r w:rsidR="00637A2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19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согласно </w:t>
      </w:r>
      <w:r w:rsidR="00637A20" w:rsidRPr="009D19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приложению</w:t>
      </w:r>
      <w:r w:rsidRPr="009D19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 настоящему постановлению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A96400" w:rsidRPr="00DE26A7" w:rsidRDefault="00A96400" w:rsidP="00A96400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</w:t>
      </w:r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2. </w:t>
      </w:r>
      <w:proofErr w:type="gramStart"/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оставляю за собой</w:t>
      </w:r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A96400" w:rsidRPr="00DE26A7" w:rsidRDefault="00A96400" w:rsidP="00A96400">
      <w:pPr>
        <w:autoSpaceDE w:val="0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 Настоящее постановление вступает в силу после его обнародования </w:t>
      </w:r>
      <w:r w:rsidRPr="00DE26A7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</w:t>
      </w:r>
      <w:proofErr w:type="gramStart"/>
      <w:r w:rsidRPr="00DE26A7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DE26A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действующим законодательством</w:t>
      </w:r>
      <w:r w:rsidRPr="00DE26A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E26A7">
        <w:rPr>
          <w:rFonts w:ascii="Times New Roman" w:eastAsia="Times New Roman" w:hAnsi="Times New Roman" w:cs="Times New Roman"/>
          <w:sz w:val="28"/>
          <w:szCs w:val="28"/>
        </w:rPr>
        <w:t xml:space="preserve">подлежит размещению в информационно-телекоммуникационной сети «Интернет»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DE26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400" w:rsidRDefault="00A96400" w:rsidP="00A96400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A96400" w:rsidRPr="00DE26A7" w:rsidRDefault="00A96400" w:rsidP="00A9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6A7">
        <w:rPr>
          <w:rFonts w:ascii="Times New Roman" w:eastAsia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A96400" w:rsidRDefault="00A96400" w:rsidP="00A9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Соболевский</w:t>
      </w:r>
      <w:r w:rsidRPr="00DE26A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С.Н.Третьяков</w:t>
      </w:r>
      <w:proofErr w:type="spellEnd"/>
    </w:p>
    <w:p w:rsidR="00A96400" w:rsidRDefault="00A96400" w:rsidP="00A9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400" w:rsidRPr="00DE26A7" w:rsidRDefault="00A96400" w:rsidP="00A9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400" w:rsidRPr="00033491" w:rsidRDefault="00A96400" w:rsidP="00A964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03349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A96400" w:rsidRDefault="00A96400" w:rsidP="00A96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349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A96400" w:rsidRDefault="00A96400" w:rsidP="00A96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96400" w:rsidRDefault="00A96400" w:rsidP="00A96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</w:t>
      </w:r>
    </w:p>
    <w:p w:rsidR="00A96400" w:rsidRDefault="00A96400" w:rsidP="00A96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</w:t>
      </w:r>
    </w:p>
    <w:p w:rsidR="00A96400" w:rsidRDefault="00A96400" w:rsidP="00A96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A96400" w:rsidRDefault="00A96400" w:rsidP="00A96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от .0</w:t>
      </w:r>
      <w:r w:rsidR="004105B6">
        <w:rPr>
          <w:rFonts w:ascii="Times New Roman" w:eastAsia="Times New Roman" w:hAnsi="Times New Roman" w:cs="Times New Roman"/>
          <w:sz w:val="28"/>
          <w:szCs w:val="28"/>
        </w:rPr>
        <w:t>0.2022 №00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:rsidR="0010774C" w:rsidRDefault="0010774C" w:rsidP="0010774C"/>
    <w:p w:rsidR="0010774C" w:rsidRDefault="0010774C" w:rsidP="00107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</w:rPr>
        <w:t>Форма проверочного листа</w:t>
      </w:r>
    </w:p>
    <w:p w:rsidR="0010774C" w:rsidRDefault="0010774C" w:rsidP="00107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муниципального контроля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границах населенных пунктов сельского поселения </w:t>
      </w:r>
      <w:proofErr w:type="spellStart"/>
      <w:r w:rsidR="00A96400">
        <w:rPr>
          <w:rFonts w:ascii="Times New Roman" w:hAnsi="Times New Roman" w:cs="Times New Roman"/>
          <w:spacing w:val="2"/>
          <w:sz w:val="28"/>
          <w:szCs w:val="28"/>
        </w:rPr>
        <w:t>Соболевкий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</w:t>
      </w:r>
    </w:p>
    <w:p w:rsidR="0010774C" w:rsidRDefault="0010774C" w:rsidP="00107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tab/>
        <w:t>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____»________________ 202_ г. </w:t>
      </w:r>
    </w:p>
    <w:p w:rsidR="0010774C" w:rsidRDefault="0010774C" w:rsidP="00107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(дата заполнения проверочного листа)</w:t>
      </w:r>
    </w:p>
    <w:p w:rsidR="0010774C" w:rsidRDefault="0010774C" w:rsidP="00107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774C" w:rsidRDefault="0010774C" w:rsidP="00107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774C" w:rsidRDefault="0010774C" w:rsidP="0010774C">
      <w:pPr>
        <w:pStyle w:val="a9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:rsidR="0010774C" w:rsidRDefault="0010774C" w:rsidP="0010774C">
      <w:pPr>
        <w:tabs>
          <w:tab w:val="left" w:pos="3600"/>
        </w:tabs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10774C" w:rsidRDefault="0010774C" w:rsidP="00107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Наименование контрольного органа и реквизиты нормативного правового акта об утверждении формы проверочного листа:</w:t>
      </w:r>
    </w:p>
    <w:p w:rsidR="0010774C" w:rsidRDefault="0010774C" w:rsidP="0010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0774C" w:rsidRDefault="0010774C" w:rsidP="0010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74C" w:rsidRDefault="0010774C" w:rsidP="00107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3.Объект муниципального контроля, в отношении которого проводится контрольное мероприятие:</w:t>
      </w:r>
    </w:p>
    <w:p w:rsidR="0010774C" w:rsidRDefault="0010774C" w:rsidP="0010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0774C" w:rsidRDefault="0010774C" w:rsidP="0010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0774C" w:rsidRDefault="0010774C" w:rsidP="0010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74C" w:rsidRDefault="0010774C" w:rsidP="00107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4.Фамилия,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  <w:proofErr w:type="gramEnd"/>
    </w:p>
    <w:p w:rsidR="0010774C" w:rsidRPr="00A96400" w:rsidRDefault="0010774C" w:rsidP="0010774C">
      <w:pPr>
        <w:rPr>
          <w:rFonts w:ascii="Times New Roman" w:eastAsia="Times New Roman" w:hAnsi="Times New Roman" w:cs="Times New Roman"/>
          <w:sz w:val="28"/>
          <w:szCs w:val="28"/>
        </w:rPr>
      </w:pPr>
      <w:r w:rsidRPr="00A96400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10774C" w:rsidRPr="00A96400" w:rsidRDefault="0010774C" w:rsidP="0010774C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A96400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96400">
        <w:rPr>
          <w:rFonts w:ascii="Times New Roman" w:hAnsi="Times New Roman" w:cs="Times New Roman"/>
          <w:sz w:val="28"/>
          <w:szCs w:val="28"/>
        </w:rPr>
        <w:t xml:space="preserve">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10774C" w:rsidRPr="00A96400" w:rsidRDefault="0010774C" w:rsidP="0010774C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4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10774C" w:rsidRPr="00A96400" w:rsidRDefault="0010774C" w:rsidP="00107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400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96400">
        <w:rPr>
          <w:rFonts w:ascii="Times New Roman" w:hAnsi="Times New Roman" w:cs="Times New Roman"/>
          <w:sz w:val="28"/>
          <w:szCs w:val="28"/>
        </w:rPr>
        <w:t>Место (места) проведения контрольного  мероприятия с заполнением проверочного листа:</w:t>
      </w:r>
    </w:p>
    <w:p w:rsidR="0010774C" w:rsidRPr="00A96400" w:rsidRDefault="0010774C" w:rsidP="0010774C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hAnsi="Times New Roman" w:cs="Times New Roman"/>
          <w:sz w:val="28"/>
          <w:szCs w:val="28"/>
        </w:rPr>
      </w:pPr>
      <w:r w:rsidRPr="00A964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10774C" w:rsidRPr="00A96400" w:rsidRDefault="0010774C" w:rsidP="00107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74C" w:rsidRPr="00A96400" w:rsidRDefault="0010774C" w:rsidP="00107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400">
        <w:rPr>
          <w:rFonts w:ascii="Times New Roman" w:eastAsia="Times New Roman" w:hAnsi="Times New Roman" w:cs="Times New Roman"/>
          <w:sz w:val="28"/>
          <w:szCs w:val="28"/>
        </w:rPr>
        <w:t xml:space="preserve">7.Учетный </w:t>
      </w:r>
      <w:r w:rsidRPr="00A96400">
        <w:rPr>
          <w:rFonts w:ascii="Times New Roman" w:hAnsi="Times New Roman" w:cs="Times New Roman"/>
          <w:sz w:val="28"/>
          <w:szCs w:val="28"/>
        </w:rPr>
        <w:t>номер контрольного мероприятия:</w:t>
      </w:r>
    </w:p>
    <w:p w:rsidR="0010774C" w:rsidRPr="00A96400" w:rsidRDefault="0010774C" w:rsidP="0010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400">
        <w:rPr>
          <w:rFonts w:ascii="Times New Roman" w:hAnsi="Times New Roman" w:cs="Times New Roman"/>
          <w:sz w:val="28"/>
          <w:szCs w:val="28"/>
        </w:rPr>
        <w:t xml:space="preserve"> (№ _____________ от ___________).</w:t>
      </w:r>
    </w:p>
    <w:p w:rsidR="0010774C" w:rsidRPr="00A96400" w:rsidRDefault="0010774C" w:rsidP="00107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74C" w:rsidRPr="00A96400" w:rsidRDefault="0010774C" w:rsidP="00107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400">
        <w:rPr>
          <w:rFonts w:ascii="Times New Roman" w:hAnsi="Times New Roman" w:cs="Times New Roman"/>
          <w:sz w:val="28"/>
          <w:szCs w:val="28"/>
        </w:rPr>
        <w:t>8. 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лист:</w:t>
      </w:r>
    </w:p>
    <w:p w:rsidR="0010774C" w:rsidRPr="00A96400" w:rsidRDefault="0010774C" w:rsidP="00107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64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0774C" w:rsidRPr="00A96400" w:rsidRDefault="0010774C" w:rsidP="00107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400">
        <w:rPr>
          <w:rFonts w:ascii="Times New Roman" w:eastAsia="Times New Roman" w:hAnsi="Times New Roman" w:cs="Times New Roman"/>
          <w:sz w:val="28"/>
          <w:szCs w:val="28"/>
        </w:rPr>
        <w:t>9.Перечень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10774C" w:rsidRPr="00A96400" w:rsidTr="0010774C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№</w:t>
            </w:r>
          </w:p>
          <w:p w:rsidR="0010774C" w:rsidRPr="00A96400" w:rsidRDefault="0010774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proofErr w:type="gramStart"/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п</w:t>
            </w:r>
            <w:proofErr w:type="gramEnd"/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Примечание</w:t>
            </w:r>
          </w:p>
        </w:tc>
      </w:tr>
      <w:tr w:rsidR="0010774C" w:rsidRPr="00A96400" w:rsidTr="0010774C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74C" w:rsidRPr="00A96400" w:rsidRDefault="0010774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74C" w:rsidRPr="00A96400" w:rsidRDefault="0010774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74C" w:rsidRPr="00A96400" w:rsidRDefault="0010774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74C" w:rsidRPr="00A96400" w:rsidRDefault="0010774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10774C" w:rsidRPr="00A96400" w:rsidTr="0010774C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7</w:t>
            </w:r>
          </w:p>
        </w:tc>
      </w:tr>
      <w:tr w:rsidR="0010774C" w:rsidRPr="00A96400" w:rsidTr="0010774C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 w:rsidP="00A964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состав и требования к содержанию разделов проектной </w:t>
            </w:r>
            <w:r w:rsidRPr="00A96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 надзора?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4105B6" w:rsidP="00A96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0774C" w:rsidRPr="00A9640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пункт 2 статьи 16</w:t>
              </w:r>
            </w:hyperlink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№257-ФЗ «Об автомобильных дорогах </w:t>
            </w:r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10774C" w:rsidRPr="00A96400" w:rsidTr="0010774C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 w:rsidP="00A964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400">
              <w:rPr>
                <w:rFonts w:ascii="Times New Roman" w:hAnsi="Times New Roman" w:cs="Times New Roman"/>
                <w:sz w:val="28"/>
                <w:szCs w:val="28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A96400" w:rsidP="00A96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0774C" w:rsidRPr="00A9640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пункт 3 статьи 16</w:t>
              </w:r>
            </w:hyperlink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10774C" w:rsidRPr="00A96400" w:rsidTr="0010774C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 w:rsidP="00A964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400">
              <w:rPr>
                <w:rFonts w:ascii="Times New Roman" w:hAnsi="Times New Roman" w:cs="Times New Roman"/>
                <w:sz w:val="28"/>
                <w:szCs w:val="28"/>
              </w:rPr>
              <w:t>Соблюдается ли состав работ по ремонту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4105B6" w:rsidP="00A96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0774C" w:rsidRPr="00A9640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пункт 4 статьи 16</w:t>
              </w:r>
            </w:hyperlink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0774C" w:rsidRPr="00A96400" w:rsidRDefault="004105B6" w:rsidP="00A96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0774C" w:rsidRPr="00A9640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10774C" w:rsidRPr="00A96400" w:rsidTr="0010774C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 w:rsidP="00A964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400">
              <w:rPr>
                <w:rFonts w:ascii="Times New Roman" w:hAnsi="Times New Roman" w:cs="Times New Roman"/>
                <w:sz w:val="28"/>
                <w:szCs w:val="28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4105B6" w:rsidP="00A96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0774C" w:rsidRPr="00A9640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пункты 1</w:t>
              </w:r>
            </w:hyperlink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="0010774C" w:rsidRPr="00A9640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2 статьи 17</w:t>
              </w:r>
            </w:hyperlink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10774C" w:rsidRPr="00A96400" w:rsidTr="0010774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lastRenderedPageBreak/>
              <w:t xml:space="preserve">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 w:rsidP="00A964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400">
              <w:rPr>
                <w:rFonts w:ascii="Times New Roman" w:hAnsi="Times New Roman" w:cs="Times New Roman"/>
                <w:sz w:val="28"/>
                <w:szCs w:val="28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4105B6" w:rsidP="00A96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0774C" w:rsidRPr="00A9640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пункт 3 статьи 17</w:t>
              </w:r>
            </w:hyperlink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0774C" w:rsidRPr="00A96400" w:rsidRDefault="004105B6" w:rsidP="00A96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0774C" w:rsidRPr="00A9640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10774C" w:rsidRPr="00A96400" w:rsidTr="0010774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 w:rsidP="00A964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400">
              <w:rPr>
                <w:rFonts w:ascii="Times New Roman" w:hAnsi="Times New Roman" w:cs="Times New Roman"/>
                <w:sz w:val="28"/>
                <w:szCs w:val="28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4105B6" w:rsidP="00A96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0774C" w:rsidRPr="00A9640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пункт 1 статьи 18</w:t>
              </w:r>
            </w:hyperlink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10774C" w:rsidRPr="00A96400" w:rsidTr="0010774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 w:rsidP="00A964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ли прокладка, перенос или переустройство инженерных </w:t>
            </w:r>
            <w:r w:rsidRPr="00A96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4105B6" w:rsidP="00A96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0774C" w:rsidRPr="00A9640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пункт 2 статьи 19</w:t>
              </w:r>
            </w:hyperlink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№257-ФЗ «Об автомобильных дорогах </w:t>
            </w:r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10774C" w:rsidRPr="00A96400" w:rsidTr="0010774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lastRenderedPageBreak/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 w:rsidP="00A964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A96400">
              <w:rPr>
                <w:rFonts w:ascii="Times New Roman" w:hAnsi="Times New Roman" w:cs="Times New Roman"/>
                <w:sz w:val="28"/>
                <w:szCs w:val="28"/>
              </w:rPr>
              <w:t>полос</w:t>
            </w:r>
            <w:proofErr w:type="gramEnd"/>
            <w:r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4105B6" w:rsidP="00A96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0774C" w:rsidRPr="00A9640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пункт 2 статьи 19</w:t>
              </w:r>
            </w:hyperlink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10774C" w:rsidRPr="00A96400" w:rsidTr="0010774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 w:rsidP="00A964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Выдано ли органом местного самоуправления разрешение на строительство в случае прокладки, переноса, переустройства </w:t>
            </w:r>
            <w:r w:rsidRPr="00A96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коммуникаций в границах придорожных полос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4105B6" w:rsidP="00A96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0774C" w:rsidRPr="00A9640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пункт 5 статьи 19</w:t>
              </w:r>
            </w:hyperlink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</w:t>
            </w:r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10774C" w:rsidRPr="00A96400" w:rsidTr="0010774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lastRenderedPageBreak/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 w:rsidP="00A964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400">
              <w:rPr>
                <w:rFonts w:ascii="Times New Roman" w:hAnsi="Times New Roman" w:cs="Times New Roman"/>
                <w:sz w:val="28"/>
                <w:szCs w:val="28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4105B6" w:rsidP="00A96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0774C" w:rsidRPr="00A9640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пункт 1 статьи 22</w:t>
              </w:r>
            </w:hyperlink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10774C" w:rsidRPr="00A96400" w:rsidTr="0010774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 w:rsidP="00A964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400">
              <w:rPr>
                <w:rFonts w:ascii="Times New Roman" w:hAnsi="Times New Roman" w:cs="Times New Roman"/>
                <w:sz w:val="28"/>
                <w:szCs w:val="28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4105B6" w:rsidP="00A96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0774C" w:rsidRPr="00A9640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пункт 3 статьи 22</w:t>
              </w:r>
            </w:hyperlink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10774C" w:rsidRPr="00A96400" w:rsidTr="0010774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 w:rsidP="00A964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</w:t>
            </w:r>
            <w:r w:rsidRPr="00A96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4105B6" w:rsidP="00A96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0774C" w:rsidRPr="00A9640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пункт 4 статьи 22</w:t>
              </w:r>
            </w:hyperlink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№257-ФЗ «Об автомобильных дорогах и о дорожной деятельности в Российской Федерации и </w:t>
            </w:r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10774C" w:rsidRPr="00A96400" w:rsidTr="0010774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lastRenderedPageBreak/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 w:rsidP="00A964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400">
              <w:rPr>
                <w:rFonts w:ascii="Times New Roman" w:hAnsi="Times New Roman" w:cs="Times New Roman"/>
                <w:sz w:val="28"/>
                <w:szCs w:val="28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4105B6" w:rsidP="00A96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0774C" w:rsidRPr="00A9640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пункт 6 статьи 22</w:t>
              </w:r>
            </w:hyperlink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10774C" w:rsidRPr="00A96400" w:rsidTr="0010774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 w:rsidP="00A964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400">
              <w:rPr>
                <w:rFonts w:ascii="Times New Roman" w:hAnsi="Times New Roman" w:cs="Times New Roman"/>
                <w:sz w:val="28"/>
                <w:szCs w:val="28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4105B6" w:rsidP="00A96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0774C" w:rsidRPr="00A9640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пункт 3 статьи 25</w:t>
              </w:r>
            </w:hyperlink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10774C" w:rsidRPr="00A96400" w:rsidTr="0010774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 w:rsidP="00A964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Размещены ли в границах полос отвода автомобильной дороги здания, строения, сооружения и другие </w:t>
            </w:r>
            <w:r w:rsidRPr="00A96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4105B6" w:rsidP="00A96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0774C" w:rsidRPr="00A9640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пункт 3 статьи 25</w:t>
              </w:r>
            </w:hyperlink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 257-ФЗ «Об автомобильных дорогах и о дорожной </w:t>
            </w:r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10774C" w:rsidRPr="00A96400" w:rsidTr="0010774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lastRenderedPageBreak/>
              <w:t>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 w:rsidP="00A964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400">
              <w:rPr>
                <w:rFonts w:ascii="Times New Roman" w:hAnsi="Times New Roman" w:cs="Times New Roman"/>
                <w:sz w:val="28"/>
                <w:szCs w:val="28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4105B6" w:rsidP="00A96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0774C" w:rsidRPr="00A9640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пункт 3 статьи 25</w:t>
              </w:r>
            </w:hyperlink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10774C" w:rsidRPr="00A96400" w:rsidTr="0010774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 w:rsidP="00A964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</w:t>
            </w:r>
            <w:r w:rsidRPr="00A96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4105B6" w:rsidP="00A96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0774C" w:rsidRPr="00A9640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пункт 8 статьи 26</w:t>
              </w:r>
            </w:hyperlink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10774C" w:rsidRPr="00A96400" w:rsidTr="0010774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lastRenderedPageBreak/>
              <w:t>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 w:rsidP="00A964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400">
              <w:rPr>
                <w:rFonts w:ascii="Times New Roman" w:hAnsi="Times New Roman" w:cs="Times New Roman"/>
                <w:sz w:val="28"/>
                <w:szCs w:val="28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4105B6" w:rsidP="00A964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0774C" w:rsidRPr="00A9640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пункт 8 статьи 26</w:t>
              </w:r>
            </w:hyperlink>
            <w:r w:rsidR="0010774C" w:rsidRPr="00A9640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10774C" w:rsidRPr="00A96400" w:rsidTr="0010774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  <w:r w:rsidRPr="00A9640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  <w:t>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4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Временные ограничение или </w:t>
            </w:r>
            <w:r w:rsidRPr="00A964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прекращение движения транспортных средств по автомобильным дорогам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4C" w:rsidRPr="00A96400" w:rsidRDefault="001077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4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ч.2 ст. 30 Федерального закона от 08.11.2007 № </w:t>
            </w:r>
            <w:r w:rsidRPr="00A964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C" w:rsidRPr="00A96400" w:rsidRDefault="001077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en-US" w:bidi="ru-RU"/>
              </w:rPr>
            </w:pPr>
          </w:p>
        </w:tc>
      </w:tr>
    </w:tbl>
    <w:p w:rsidR="0010774C" w:rsidRPr="00A96400" w:rsidRDefault="0010774C" w:rsidP="00107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4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10774C" w:rsidRPr="00A96400" w:rsidRDefault="0010774C" w:rsidP="00107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64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0774C" w:rsidRPr="00A96400" w:rsidRDefault="0010774C" w:rsidP="00107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6400">
        <w:rPr>
          <w:rFonts w:ascii="Times New Roman" w:eastAsia="Times New Roman" w:hAnsi="Times New Roman" w:cs="Times New Roman"/>
          <w:sz w:val="28"/>
          <w:szCs w:val="28"/>
        </w:rPr>
        <w:t>(должность, фамилия, имя, отчество (последнее - при наличии) лица,</w:t>
      </w:r>
      <w:proofErr w:type="gramEnd"/>
    </w:p>
    <w:p w:rsidR="0010774C" w:rsidRPr="00A96400" w:rsidRDefault="0010774C" w:rsidP="00107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6400">
        <w:rPr>
          <w:rFonts w:ascii="Times New Roman" w:eastAsia="Times New Roman" w:hAnsi="Times New Roman" w:cs="Times New Roman"/>
          <w:sz w:val="28"/>
          <w:szCs w:val="28"/>
        </w:rPr>
        <w:t>проводящего</w:t>
      </w:r>
      <w:proofErr w:type="gramEnd"/>
      <w:r w:rsidRPr="00A96400">
        <w:rPr>
          <w:rFonts w:ascii="Times New Roman" w:eastAsia="Times New Roman" w:hAnsi="Times New Roman" w:cs="Times New Roman"/>
          <w:sz w:val="28"/>
          <w:szCs w:val="28"/>
        </w:rPr>
        <w:t xml:space="preserve"> плановую проверку и заполняющего проверочный лист)</w:t>
      </w:r>
    </w:p>
    <w:p w:rsidR="0010774C" w:rsidRPr="00A96400" w:rsidRDefault="0010774C" w:rsidP="00107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64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10774C" w:rsidRPr="00A96400" w:rsidRDefault="0010774C" w:rsidP="00107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6400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10774C" w:rsidRPr="00A96400" w:rsidRDefault="0010774C" w:rsidP="001077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774C" w:rsidRPr="00A96400" w:rsidRDefault="0010774C" w:rsidP="0063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774C" w:rsidRPr="00A96400" w:rsidSect="00A964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9E"/>
    <w:rsid w:val="00102C9E"/>
    <w:rsid w:val="0010774C"/>
    <w:rsid w:val="00166769"/>
    <w:rsid w:val="001674DB"/>
    <w:rsid w:val="001C419F"/>
    <w:rsid w:val="00237199"/>
    <w:rsid w:val="00250277"/>
    <w:rsid w:val="004105B6"/>
    <w:rsid w:val="005919BB"/>
    <w:rsid w:val="00631192"/>
    <w:rsid w:val="00637A20"/>
    <w:rsid w:val="00692AA9"/>
    <w:rsid w:val="007545C7"/>
    <w:rsid w:val="00772F30"/>
    <w:rsid w:val="007C394E"/>
    <w:rsid w:val="009105DB"/>
    <w:rsid w:val="009B7FDF"/>
    <w:rsid w:val="009D19A8"/>
    <w:rsid w:val="00A93C28"/>
    <w:rsid w:val="00A96400"/>
    <w:rsid w:val="00B046B4"/>
    <w:rsid w:val="00C1550C"/>
    <w:rsid w:val="00D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02C9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102C9E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C9E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2C9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02C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2C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2C9E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C9E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semiHidden/>
    <w:unhideWhenUsed/>
    <w:rsid w:val="0010774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0774C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10774C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364&amp;date=28.10.2019" TargetMode="External"/><Relationship Id="rId13" Type="http://schemas.openxmlformats.org/officeDocument/2006/relationships/hyperlink" Target="https://login.consultant.ru/link/?req=doc&amp;base=LAW&amp;n=330823&amp;date=28.10.2019&amp;dst=100219&amp;fld=134" TargetMode="External"/><Relationship Id="rId18" Type="http://schemas.openxmlformats.org/officeDocument/2006/relationships/hyperlink" Target="https://login.consultant.ru/link/?req=doc&amp;base=LAW&amp;n=330823&amp;date=28.10.2019&amp;dst=100249&amp;f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hyperlink" Target="https://login.consultant.ru/link/?req=doc&amp;base=LAW&amp;n=330823&amp;date=28.10.2019&amp;dst=100210&amp;fld=134" TargetMode="External"/><Relationship Id="rId12" Type="http://schemas.openxmlformats.org/officeDocument/2006/relationships/hyperlink" Target="https://login.consultant.ru/link/?req=doc&amp;base=LAW&amp;n=313364&amp;date=28.10.2019" TargetMode="External"/><Relationship Id="rId17" Type="http://schemas.openxmlformats.org/officeDocument/2006/relationships/hyperlink" Target="https://login.consultant.ru/link/?req=doc&amp;base=LAW&amp;n=330823&amp;date=28.10.2019&amp;dst=100247&amp;fld=134" TargetMode="External"/><Relationship Id="rId25" Type="http://schemas.openxmlformats.org/officeDocument/2006/relationships/hyperlink" Target="https://login.consultant.ru/link/?req=doc&amp;base=LAW&amp;n=330823&amp;date=28.10.2019&amp;dst=100623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30823&amp;date=28.10.2019&amp;dst=100707&amp;fld=134" TargetMode="External"/><Relationship Id="rId20" Type="http://schemas.openxmlformats.org/officeDocument/2006/relationships/hyperlink" Target="https://login.consultant.ru/link/?req=doc&amp;base=LAW&amp;n=330823&amp;date=28.10.2019&amp;dst=100255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739&amp;fld=134" TargetMode="External"/><Relationship Id="rId11" Type="http://schemas.openxmlformats.org/officeDocument/2006/relationships/hyperlink" Target="https://login.consultant.ru/link/?req=doc&amp;base=LAW&amp;n=330823&amp;date=28.10.2019&amp;dst=100216&amp;fld=134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hyperlink" Target="https://login.consultant.ru/link/?req=doc&amp;base=LAW&amp;n=330823&amp;date=28.10.2019&amp;dst=42&amp;fld=134" TargetMode="External"/><Relationship Id="rId15" Type="http://schemas.openxmlformats.org/officeDocument/2006/relationships/hyperlink" Target="https://login.consultant.ru/link/?req=doc&amp;base=LAW&amp;n=330823&amp;date=28.10.2019&amp;dst=100703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10" Type="http://schemas.openxmlformats.org/officeDocument/2006/relationships/hyperlink" Target="https://login.consultant.ru/link/?req=doc&amp;base=LAW&amp;n=330823&amp;date=28.10.2019&amp;dst=100215&amp;fld=134" TargetMode="External"/><Relationship Id="rId19" Type="http://schemas.openxmlformats.org/officeDocument/2006/relationships/hyperlink" Target="https://login.consultant.ru/link/?req=doc&amp;base=LAW&amp;n=330823&amp;date=28.10.2019&amp;dst=10074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0823&amp;date=28.10.2019&amp;dst=29&amp;fld=134" TargetMode="External"/><Relationship Id="rId14" Type="http://schemas.openxmlformats.org/officeDocument/2006/relationships/hyperlink" Target="https://login.consultant.ru/link/?req=doc&amp;base=LAW&amp;n=330823&amp;date=28.10.2019&amp;dst=100703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m.s.mendigereeva</dc:creator>
  <cp:keywords/>
  <dc:description/>
  <cp:lastModifiedBy>User</cp:lastModifiedBy>
  <cp:revision>22</cp:revision>
  <dcterms:created xsi:type="dcterms:W3CDTF">2022-02-17T06:35:00Z</dcterms:created>
  <dcterms:modified xsi:type="dcterms:W3CDTF">2022-05-20T06:43:00Z</dcterms:modified>
</cp:coreProperties>
</file>